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30EC" w14:textId="77777777" w:rsidR="00C22806" w:rsidRPr="00C22806" w:rsidRDefault="00C22806" w:rsidP="00C22806">
      <w:pPr>
        <w:spacing w:after="160" w:line="240" w:lineRule="auto"/>
        <w:jc w:val="center"/>
        <w:rPr>
          <w:rFonts w:ascii="Times New Roman" w:eastAsia="Times New Roman" w:hAnsi="Times New Roman" w:cs="Times New Roman"/>
          <w:sz w:val="24"/>
          <w:szCs w:val="24"/>
        </w:rPr>
      </w:pPr>
      <w:r w:rsidRPr="00C22806">
        <w:rPr>
          <w:rFonts w:ascii="Calibri" w:eastAsia="Times New Roman" w:hAnsi="Calibri" w:cs="Calibri"/>
          <w:b/>
          <w:bCs/>
          <w:color w:val="000000"/>
          <w:sz w:val="24"/>
          <w:szCs w:val="24"/>
        </w:rPr>
        <w:t>Alpha Tau Chapter of Missouri State Delta Kappa Gamma</w:t>
      </w:r>
    </w:p>
    <w:p w14:paraId="6ED28FBE" w14:textId="77777777" w:rsidR="00C22806" w:rsidRPr="00C22806" w:rsidRDefault="00C22806" w:rsidP="00C22806">
      <w:pPr>
        <w:spacing w:after="160" w:line="240" w:lineRule="auto"/>
        <w:jc w:val="center"/>
        <w:rPr>
          <w:rFonts w:ascii="Times New Roman" w:eastAsia="Times New Roman" w:hAnsi="Times New Roman" w:cs="Times New Roman"/>
          <w:sz w:val="24"/>
          <w:szCs w:val="24"/>
        </w:rPr>
      </w:pPr>
      <w:r w:rsidRPr="00C22806">
        <w:rPr>
          <w:rFonts w:ascii="Calibri" w:eastAsia="Times New Roman" w:hAnsi="Calibri" w:cs="Calibri"/>
          <w:b/>
          <w:bCs/>
          <w:color w:val="000000"/>
          <w:sz w:val="24"/>
          <w:szCs w:val="24"/>
        </w:rPr>
        <w:t>February 12, 2022 </w:t>
      </w:r>
    </w:p>
    <w:p w14:paraId="1EE16D34" w14:textId="77777777" w:rsidR="00C22806" w:rsidRPr="00C22806" w:rsidRDefault="00C22806" w:rsidP="00C22806">
      <w:pPr>
        <w:spacing w:after="160" w:line="240" w:lineRule="auto"/>
        <w:jc w:val="center"/>
        <w:rPr>
          <w:rFonts w:ascii="Times New Roman" w:eastAsia="Times New Roman" w:hAnsi="Times New Roman" w:cs="Times New Roman"/>
          <w:sz w:val="24"/>
          <w:szCs w:val="24"/>
        </w:rPr>
      </w:pPr>
      <w:r w:rsidRPr="00C22806">
        <w:rPr>
          <w:rFonts w:ascii="Calibri" w:eastAsia="Times New Roman" w:hAnsi="Calibri" w:cs="Calibri"/>
          <w:b/>
          <w:bCs/>
          <w:color w:val="000000"/>
          <w:sz w:val="24"/>
          <w:szCs w:val="24"/>
        </w:rPr>
        <w:t>Minutes</w:t>
      </w:r>
    </w:p>
    <w:p w14:paraId="49271D10"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 xml:space="preserve">Karen </w:t>
      </w:r>
      <w:proofErr w:type="spellStart"/>
      <w:r w:rsidRPr="00C22806">
        <w:rPr>
          <w:rFonts w:ascii="Calibri" w:eastAsia="Times New Roman" w:hAnsi="Calibri" w:cs="Calibri"/>
          <w:color w:val="000000"/>
          <w:sz w:val="24"/>
          <w:szCs w:val="24"/>
        </w:rPr>
        <w:t>Gorden</w:t>
      </w:r>
      <w:proofErr w:type="spellEnd"/>
      <w:r w:rsidRPr="00C22806">
        <w:rPr>
          <w:rFonts w:ascii="Calibri" w:eastAsia="Times New Roman" w:hAnsi="Calibri" w:cs="Calibri"/>
          <w:color w:val="000000"/>
          <w:sz w:val="24"/>
          <w:szCs w:val="24"/>
        </w:rPr>
        <w:t xml:space="preserve"> called the meeting to order after members enjoyed a continental breakfast prepared by President Karen </w:t>
      </w:r>
      <w:proofErr w:type="spellStart"/>
      <w:r w:rsidRPr="00C22806">
        <w:rPr>
          <w:rFonts w:ascii="Calibri" w:eastAsia="Times New Roman" w:hAnsi="Calibri" w:cs="Calibri"/>
          <w:color w:val="000000"/>
          <w:sz w:val="24"/>
          <w:szCs w:val="24"/>
        </w:rPr>
        <w:t>Gorden</w:t>
      </w:r>
      <w:proofErr w:type="spellEnd"/>
      <w:r w:rsidRPr="00C22806">
        <w:rPr>
          <w:rFonts w:ascii="Calibri" w:eastAsia="Times New Roman" w:hAnsi="Calibri" w:cs="Calibri"/>
          <w:color w:val="000000"/>
          <w:sz w:val="24"/>
          <w:szCs w:val="24"/>
        </w:rPr>
        <w:t>.  Karla Spear led the Pledge of Allegiance.  Singing Grace was led by Myrna Walker.</w:t>
      </w:r>
    </w:p>
    <w:p w14:paraId="7C92B8FD" w14:textId="77777777" w:rsidR="00C22806" w:rsidRPr="00C22806" w:rsidRDefault="00C22806" w:rsidP="00C22806">
      <w:pPr>
        <w:spacing w:after="0" w:line="240" w:lineRule="auto"/>
        <w:rPr>
          <w:rFonts w:ascii="Times New Roman" w:eastAsia="Times New Roman" w:hAnsi="Times New Roman" w:cs="Times New Roman"/>
          <w:sz w:val="24"/>
          <w:szCs w:val="24"/>
        </w:rPr>
      </w:pPr>
    </w:p>
    <w:p w14:paraId="23CFBB5F"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 xml:space="preserve">Karen </w:t>
      </w:r>
      <w:proofErr w:type="spellStart"/>
      <w:r w:rsidRPr="00C22806">
        <w:rPr>
          <w:rFonts w:ascii="Calibri" w:eastAsia="Times New Roman" w:hAnsi="Calibri" w:cs="Calibri"/>
          <w:color w:val="000000"/>
          <w:sz w:val="24"/>
          <w:szCs w:val="24"/>
        </w:rPr>
        <w:t>Gorden</w:t>
      </w:r>
      <w:proofErr w:type="spellEnd"/>
      <w:r w:rsidRPr="00C22806">
        <w:rPr>
          <w:rFonts w:ascii="Calibri" w:eastAsia="Times New Roman" w:hAnsi="Calibri" w:cs="Calibri"/>
          <w:color w:val="000000"/>
          <w:sz w:val="24"/>
          <w:szCs w:val="24"/>
        </w:rPr>
        <w:t xml:space="preserve"> welcomed the 9 members in attendance and 3 on Google Meet.</w:t>
      </w:r>
    </w:p>
    <w:p w14:paraId="7353EFEB" w14:textId="77777777" w:rsidR="00C22806" w:rsidRPr="00C22806" w:rsidRDefault="00C22806" w:rsidP="00C22806">
      <w:pPr>
        <w:spacing w:after="0" w:line="240" w:lineRule="auto"/>
        <w:rPr>
          <w:rFonts w:ascii="Times New Roman" w:eastAsia="Times New Roman" w:hAnsi="Times New Roman" w:cs="Times New Roman"/>
          <w:sz w:val="24"/>
          <w:szCs w:val="24"/>
        </w:rPr>
      </w:pPr>
    </w:p>
    <w:p w14:paraId="7628045A"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 xml:space="preserve">Karen read the minutes of the November meeting.  Cay </w:t>
      </w:r>
      <w:proofErr w:type="spellStart"/>
      <w:r w:rsidRPr="00C22806">
        <w:rPr>
          <w:rFonts w:ascii="Calibri" w:eastAsia="Times New Roman" w:hAnsi="Calibri" w:cs="Calibri"/>
          <w:color w:val="000000"/>
          <w:sz w:val="24"/>
          <w:szCs w:val="24"/>
        </w:rPr>
        <w:t>Sergent</w:t>
      </w:r>
      <w:proofErr w:type="spellEnd"/>
      <w:r w:rsidRPr="00C22806">
        <w:rPr>
          <w:rFonts w:ascii="Calibri" w:eastAsia="Times New Roman" w:hAnsi="Calibri" w:cs="Calibri"/>
          <w:color w:val="000000"/>
          <w:sz w:val="24"/>
          <w:szCs w:val="24"/>
        </w:rPr>
        <w:t xml:space="preserve"> made one correction.  Jessie </w:t>
      </w:r>
      <w:proofErr w:type="spellStart"/>
      <w:r w:rsidRPr="00C22806">
        <w:rPr>
          <w:rFonts w:ascii="Calibri" w:eastAsia="Times New Roman" w:hAnsi="Calibri" w:cs="Calibri"/>
          <w:color w:val="000000"/>
          <w:sz w:val="24"/>
          <w:szCs w:val="24"/>
        </w:rPr>
        <w:t>Sergent</w:t>
      </w:r>
      <w:proofErr w:type="spellEnd"/>
      <w:r w:rsidRPr="00C22806">
        <w:rPr>
          <w:rFonts w:ascii="Calibri" w:eastAsia="Times New Roman" w:hAnsi="Calibri" w:cs="Calibri"/>
          <w:color w:val="000000"/>
          <w:sz w:val="24"/>
          <w:szCs w:val="24"/>
        </w:rPr>
        <w:t xml:space="preserve"> was also on a State Committee.  Laurie Whitlock moved to accept the minutes as corrected, it was seconded and passed.</w:t>
      </w:r>
    </w:p>
    <w:p w14:paraId="783BE5CE" w14:textId="77777777" w:rsidR="00C22806" w:rsidRPr="00C22806" w:rsidRDefault="00C22806" w:rsidP="00C22806">
      <w:pPr>
        <w:spacing w:after="0" w:line="240" w:lineRule="auto"/>
        <w:rPr>
          <w:rFonts w:ascii="Times New Roman" w:eastAsia="Times New Roman" w:hAnsi="Times New Roman" w:cs="Times New Roman"/>
          <w:sz w:val="24"/>
          <w:szCs w:val="24"/>
        </w:rPr>
      </w:pPr>
    </w:p>
    <w:p w14:paraId="2CEC0C71"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Cay reported $4518.30 in Available Funds, $1982.23 in the Grant-in-Aid Account and $2919.38 in the Scholarship Account. The interest in January was not reflected on the Treasurer's report.  The Treasurer's report was approved as read.</w:t>
      </w:r>
    </w:p>
    <w:p w14:paraId="76A62796" w14:textId="77777777" w:rsidR="00C22806" w:rsidRPr="00C22806" w:rsidRDefault="00C22806" w:rsidP="00C22806">
      <w:pPr>
        <w:spacing w:after="0" w:line="240" w:lineRule="auto"/>
        <w:rPr>
          <w:rFonts w:ascii="Times New Roman" w:eastAsia="Times New Roman" w:hAnsi="Times New Roman" w:cs="Times New Roman"/>
          <w:sz w:val="24"/>
          <w:szCs w:val="24"/>
        </w:rPr>
      </w:pPr>
    </w:p>
    <w:p w14:paraId="5F498BD8"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 xml:space="preserve">Karen reported Nationals were making a change to the World Fellowship Program in that our district would be given a recipient to adopt. We are encouraged to </w:t>
      </w:r>
      <w:proofErr w:type="gramStart"/>
      <w:r w:rsidRPr="00C22806">
        <w:rPr>
          <w:rFonts w:ascii="Calibri" w:eastAsia="Times New Roman" w:hAnsi="Calibri" w:cs="Calibri"/>
          <w:color w:val="000000"/>
          <w:sz w:val="24"/>
          <w:szCs w:val="24"/>
        </w:rPr>
        <w:t>make contact with</w:t>
      </w:r>
      <w:proofErr w:type="gramEnd"/>
      <w:r w:rsidRPr="00C22806">
        <w:rPr>
          <w:rFonts w:ascii="Calibri" w:eastAsia="Times New Roman" w:hAnsi="Calibri" w:cs="Calibri"/>
          <w:color w:val="000000"/>
          <w:sz w:val="24"/>
          <w:szCs w:val="24"/>
        </w:rPr>
        <w:t xml:space="preserve"> them, sending letters of encouragement, etc.  Karla Spear moved that we donate $50 to World Fellowship from Available Funds.  It was seconded and passed.</w:t>
      </w:r>
    </w:p>
    <w:p w14:paraId="2386BC1B" w14:textId="77777777" w:rsidR="00C22806" w:rsidRPr="00C22806" w:rsidRDefault="00C22806" w:rsidP="00C22806">
      <w:pPr>
        <w:spacing w:after="0" w:line="240" w:lineRule="auto"/>
        <w:rPr>
          <w:rFonts w:ascii="Times New Roman" w:eastAsia="Times New Roman" w:hAnsi="Times New Roman" w:cs="Times New Roman"/>
          <w:sz w:val="24"/>
          <w:szCs w:val="24"/>
        </w:rPr>
      </w:pPr>
    </w:p>
    <w:p w14:paraId="02EB1B19"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Karla Spear presented a slate of officers for 2022-2024.  </w:t>
      </w:r>
    </w:p>
    <w:p w14:paraId="107B45E8"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They are President – Jessie Gray </w:t>
      </w:r>
    </w:p>
    <w:p w14:paraId="6435951F"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1</w:t>
      </w:r>
      <w:r w:rsidRPr="00C22806">
        <w:rPr>
          <w:rFonts w:ascii="Calibri" w:eastAsia="Times New Roman" w:hAnsi="Calibri" w:cs="Calibri"/>
          <w:color w:val="000000"/>
          <w:sz w:val="24"/>
          <w:szCs w:val="24"/>
          <w:vertAlign w:val="superscript"/>
        </w:rPr>
        <w:t>st</w:t>
      </w:r>
      <w:r w:rsidRPr="00C22806">
        <w:rPr>
          <w:rFonts w:ascii="Calibri" w:eastAsia="Times New Roman" w:hAnsi="Calibri" w:cs="Calibri"/>
          <w:color w:val="000000"/>
          <w:sz w:val="24"/>
          <w:szCs w:val="24"/>
        </w:rPr>
        <w:t xml:space="preserve"> Vice President – Jessie </w:t>
      </w:r>
      <w:proofErr w:type="spellStart"/>
      <w:r w:rsidRPr="00C22806">
        <w:rPr>
          <w:rFonts w:ascii="Calibri" w:eastAsia="Times New Roman" w:hAnsi="Calibri" w:cs="Calibri"/>
          <w:color w:val="000000"/>
          <w:sz w:val="24"/>
          <w:szCs w:val="24"/>
        </w:rPr>
        <w:t>Sergent</w:t>
      </w:r>
      <w:proofErr w:type="spellEnd"/>
      <w:r w:rsidRPr="00C22806">
        <w:rPr>
          <w:rFonts w:ascii="Calibri" w:eastAsia="Times New Roman" w:hAnsi="Calibri" w:cs="Calibri"/>
          <w:color w:val="000000"/>
          <w:sz w:val="24"/>
          <w:szCs w:val="24"/>
        </w:rPr>
        <w:t> </w:t>
      </w:r>
    </w:p>
    <w:p w14:paraId="76A6ADCF"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2</w:t>
      </w:r>
      <w:r w:rsidRPr="00C22806">
        <w:rPr>
          <w:rFonts w:ascii="Calibri" w:eastAsia="Times New Roman" w:hAnsi="Calibri" w:cs="Calibri"/>
          <w:color w:val="000000"/>
          <w:sz w:val="24"/>
          <w:szCs w:val="24"/>
          <w:vertAlign w:val="superscript"/>
        </w:rPr>
        <w:t>nd</w:t>
      </w:r>
      <w:r w:rsidRPr="00C22806">
        <w:rPr>
          <w:rFonts w:ascii="Calibri" w:eastAsia="Times New Roman" w:hAnsi="Calibri" w:cs="Calibri"/>
          <w:color w:val="000000"/>
          <w:sz w:val="24"/>
          <w:szCs w:val="24"/>
        </w:rPr>
        <w:t xml:space="preserve"> Vice President- Kay </w:t>
      </w:r>
      <w:proofErr w:type="spellStart"/>
      <w:r w:rsidRPr="00C22806">
        <w:rPr>
          <w:rFonts w:ascii="Calibri" w:eastAsia="Times New Roman" w:hAnsi="Calibri" w:cs="Calibri"/>
          <w:color w:val="000000"/>
          <w:sz w:val="24"/>
          <w:szCs w:val="24"/>
        </w:rPr>
        <w:t>Otterness</w:t>
      </w:r>
      <w:proofErr w:type="spellEnd"/>
    </w:p>
    <w:p w14:paraId="7366DF73"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Secretary- Debbie Agee </w:t>
      </w:r>
    </w:p>
    <w:p w14:paraId="4C97255B"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Faye Peters moved to accept the slate of officers as presented.  Motion was seconded and passed.</w:t>
      </w:r>
    </w:p>
    <w:p w14:paraId="5D80E129"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Cay will continue to serve in her appointed position as treasurer.</w:t>
      </w:r>
    </w:p>
    <w:p w14:paraId="344AB837" w14:textId="77777777" w:rsidR="00C22806" w:rsidRPr="00C22806" w:rsidRDefault="00C22806" w:rsidP="00C22806">
      <w:pPr>
        <w:spacing w:after="0" w:line="240" w:lineRule="auto"/>
        <w:rPr>
          <w:rFonts w:ascii="Times New Roman" w:eastAsia="Times New Roman" w:hAnsi="Times New Roman" w:cs="Times New Roman"/>
          <w:sz w:val="24"/>
          <w:szCs w:val="24"/>
        </w:rPr>
      </w:pPr>
    </w:p>
    <w:p w14:paraId="3189D30C"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Cay announced that several of our members also would be serving in State/International positions.</w:t>
      </w:r>
    </w:p>
    <w:p w14:paraId="0F724EA0"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Cay is on the International Membership committee.  Myrna is 1</w:t>
      </w:r>
      <w:r w:rsidRPr="00C22806">
        <w:rPr>
          <w:rFonts w:ascii="Calibri" w:eastAsia="Times New Roman" w:hAnsi="Calibri" w:cs="Calibri"/>
          <w:color w:val="000000"/>
          <w:sz w:val="24"/>
          <w:szCs w:val="24"/>
          <w:vertAlign w:val="superscript"/>
        </w:rPr>
        <w:t>st</w:t>
      </w:r>
      <w:r w:rsidRPr="00C22806">
        <w:rPr>
          <w:rFonts w:ascii="Calibri" w:eastAsia="Times New Roman" w:hAnsi="Calibri" w:cs="Calibri"/>
          <w:color w:val="000000"/>
          <w:sz w:val="24"/>
          <w:szCs w:val="24"/>
        </w:rPr>
        <w:t xml:space="preserve"> Vice President.  Jennie Griffith is on the Research Committee.  Cay is serving on the state Finance and Communications Committee.  Jessie </w:t>
      </w:r>
      <w:proofErr w:type="spellStart"/>
      <w:r w:rsidRPr="00C22806">
        <w:rPr>
          <w:rFonts w:ascii="Calibri" w:eastAsia="Times New Roman" w:hAnsi="Calibri" w:cs="Calibri"/>
          <w:color w:val="000000"/>
          <w:sz w:val="24"/>
          <w:szCs w:val="24"/>
        </w:rPr>
        <w:t>Sergent</w:t>
      </w:r>
      <w:proofErr w:type="spellEnd"/>
      <w:r w:rsidRPr="00C22806">
        <w:rPr>
          <w:rFonts w:ascii="Calibri" w:eastAsia="Times New Roman" w:hAnsi="Calibri" w:cs="Calibri"/>
          <w:color w:val="000000"/>
          <w:sz w:val="24"/>
          <w:szCs w:val="24"/>
        </w:rPr>
        <w:t xml:space="preserve"> is on the Communications Committee and Faye and Cay will serve on the Advisory Board.  </w:t>
      </w:r>
    </w:p>
    <w:p w14:paraId="2F3F0CBE" w14:textId="77777777" w:rsidR="00C22806" w:rsidRPr="00C22806" w:rsidRDefault="00C22806" w:rsidP="00C22806">
      <w:pPr>
        <w:spacing w:after="0" w:line="240" w:lineRule="auto"/>
        <w:rPr>
          <w:rFonts w:ascii="Times New Roman" w:eastAsia="Times New Roman" w:hAnsi="Times New Roman" w:cs="Times New Roman"/>
          <w:sz w:val="24"/>
          <w:szCs w:val="24"/>
        </w:rPr>
      </w:pPr>
    </w:p>
    <w:p w14:paraId="20D8ACD7"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Karen reported several illnesses within the membership and their families.</w:t>
      </w:r>
    </w:p>
    <w:p w14:paraId="336B8973" w14:textId="77777777" w:rsidR="00C22806" w:rsidRPr="00C22806" w:rsidRDefault="00C22806" w:rsidP="00C22806">
      <w:pPr>
        <w:spacing w:after="0" w:line="240" w:lineRule="auto"/>
        <w:rPr>
          <w:rFonts w:ascii="Times New Roman" w:eastAsia="Times New Roman" w:hAnsi="Times New Roman" w:cs="Times New Roman"/>
          <w:sz w:val="24"/>
          <w:szCs w:val="24"/>
        </w:rPr>
      </w:pPr>
    </w:p>
    <w:p w14:paraId="3F84D659"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Myrna submitted a proposal to change the bylaws that would allow us to use Scholarship and Grant-in-Aid monies if they were not utilized that year by the membership.  After discussion Myrna rescinded her original motion. Motion to rescind was seconded and passed.  </w:t>
      </w:r>
    </w:p>
    <w:p w14:paraId="661FD871"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lastRenderedPageBreak/>
        <w:t>Debra Agee moved to allow Women Educators who are not relatives of Alpha Tau members to apply for Grant-in-Aid. The criteria for selection will be based upon the relationship of the applicant to membership as currently outlined in the bylaws with non-related applicants receiving the award should there be no related applicants.  Non-related applicants must attend the April meeting to receive their award. Motion was seconded and passed.</w:t>
      </w:r>
    </w:p>
    <w:p w14:paraId="6EBF4528"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Debra Agee moved to transfer $1000 seed money from the Available Funds account to create a new Early Educator Grant. The Early Educator Grant would provide stipends to Early Educators in the first five years of their teaching career to fund projects and other career related expenses. The Scholarship Committee was tasked with determining the application process and criteria/rubric for selection. They will submit that to the chapter for an online vote. Applicants must attend the April meeting to receive their award.  Motion was seconded and passed.</w:t>
      </w:r>
    </w:p>
    <w:p w14:paraId="3ACD1521" w14:textId="77777777" w:rsidR="00C22806" w:rsidRPr="00C22806" w:rsidRDefault="00C22806" w:rsidP="00C22806">
      <w:pPr>
        <w:spacing w:after="0" w:line="240" w:lineRule="auto"/>
        <w:rPr>
          <w:rFonts w:ascii="Times New Roman" w:eastAsia="Times New Roman" w:hAnsi="Times New Roman" w:cs="Times New Roman"/>
          <w:sz w:val="24"/>
          <w:szCs w:val="24"/>
        </w:rPr>
      </w:pPr>
    </w:p>
    <w:p w14:paraId="68B067BB"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Rhonda Agee was selected to apply for the Key Woman Educator Award.</w:t>
      </w:r>
    </w:p>
    <w:p w14:paraId="52885B7B" w14:textId="77777777" w:rsidR="00C22806" w:rsidRPr="00C22806" w:rsidRDefault="00C22806" w:rsidP="00C22806">
      <w:pPr>
        <w:spacing w:after="0" w:line="240" w:lineRule="auto"/>
        <w:rPr>
          <w:rFonts w:ascii="Times New Roman" w:eastAsia="Times New Roman" w:hAnsi="Times New Roman" w:cs="Times New Roman"/>
          <w:sz w:val="24"/>
          <w:szCs w:val="24"/>
        </w:rPr>
      </w:pPr>
    </w:p>
    <w:p w14:paraId="542A62C3"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Cay announced the State meeting will be held April 22 and 23 at the National Avenue Christian Church in Springfield.  Karen will send out more information.  Next chapter meeting is April 9.  The location will be at Karen’s house.  </w:t>
      </w:r>
    </w:p>
    <w:p w14:paraId="791BADF3" w14:textId="77777777" w:rsidR="00C22806" w:rsidRPr="00C22806" w:rsidRDefault="00C22806" w:rsidP="00C22806">
      <w:pPr>
        <w:spacing w:after="0" w:line="240" w:lineRule="auto"/>
        <w:rPr>
          <w:rFonts w:ascii="Times New Roman" w:eastAsia="Times New Roman" w:hAnsi="Times New Roman" w:cs="Times New Roman"/>
          <w:sz w:val="24"/>
          <w:szCs w:val="24"/>
        </w:rPr>
      </w:pPr>
    </w:p>
    <w:p w14:paraId="35ED3EAF"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The meeting was adjourned with the Delta Kappa Gamma Song, led by Myrna Walker.</w:t>
      </w:r>
    </w:p>
    <w:p w14:paraId="698A9FB4" w14:textId="77777777" w:rsidR="00C22806" w:rsidRPr="00C22806" w:rsidRDefault="00C22806" w:rsidP="00C22806">
      <w:pPr>
        <w:spacing w:after="0" w:line="240" w:lineRule="auto"/>
        <w:rPr>
          <w:rFonts w:ascii="Times New Roman" w:eastAsia="Times New Roman" w:hAnsi="Times New Roman" w:cs="Times New Roman"/>
          <w:sz w:val="24"/>
          <w:szCs w:val="24"/>
        </w:rPr>
      </w:pPr>
    </w:p>
    <w:p w14:paraId="061DBE52" w14:textId="77777777" w:rsidR="00C22806" w:rsidRPr="00C22806" w:rsidRDefault="00C22806" w:rsidP="00C22806">
      <w:pPr>
        <w:spacing w:after="0" w:line="240" w:lineRule="auto"/>
        <w:jc w:val="both"/>
        <w:rPr>
          <w:rFonts w:ascii="Times New Roman" w:eastAsia="Times New Roman" w:hAnsi="Times New Roman" w:cs="Times New Roman"/>
          <w:sz w:val="24"/>
          <w:szCs w:val="24"/>
        </w:rPr>
      </w:pPr>
      <w:r w:rsidRPr="00C22806">
        <w:rPr>
          <w:rFonts w:ascii="Calibri" w:eastAsia="Times New Roman" w:hAnsi="Calibri" w:cs="Calibri"/>
          <w:color w:val="000000"/>
          <w:sz w:val="24"/>
          <w:szCs w:val="24"/>
        </w:rPr>
        <w:t>Jessie Gray, a first grade teacher at Pleasant Hope presented information on Pleasant Hope, Pleasant Hope school and the literacy program she is using called Secret Stories by Katie Garner, followed by a tour of the elementary school.  </w:t>
      </w:r>
    </w:p>
    <w:p w14:paraId="02AF07A8" w14:textId="3E1B01EB" w:rsidR="00DF183A" w:rsidRPr="00C22806" w:rsidRDefault="00C22806" w:rsidP="00C22806">
      <w:pPr>
        <w:rPr>
          <w:sz w:val="24"/>
          <w:szCs w:val="24"/>
        </w:rPr>
      </w:pPr>
      <w:r w:rsidRPr="00C22806">
        <w:rPr>
          <w:rFonts w:ascii="Times New Roman" w:eastAsia="Times New Roman" w:hAnsi="Times New Roman" w:cs="Times New Roman"/>
          <w:sz w:val="24"/>
          <w:szCs w:val="24"/>
        </w:rPr>
        <w:br/>
      </w:r>
    </w:p>
    <w:sectPr w:rsidR="00DF183A" w:rsidRPr="00C22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520BA"/>
    <w:rsid w:val="00C22806"/>
    <w:rsid w:val="00C520BA"/>
    <w:rsid w:val="00DF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3E7FA-688D-4D6E-8C2C-6923BBB2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Walker</dc:creator>
  <cp:keywords/>
  <dc:description/>
  <cp:lastModifiedBy>Myrna Walker</cp:lastModifiedBy>
  <cp:revision>2</cp:revision>
  <dcterms:created xsi:type="dcterms:W3CDTF">2022-02-21T20:05:00Z</dcterms:created>
  <dcterms:modified xsi:type="dcterms:W3CDTF">2022-02-21T20:05:00Z</dcterms:modified>
</cp:coreProperties>
</file>